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72F2A" w14:textId="77777777" w:rsidR="00316884" w:rsidRDefault="00316884" w:rsidP="007E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AB72F97" wp14:editId="7AB72F98">
            <wp:extent cx="2337816" cy="81991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 Logo Hi R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816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72F2B" w14:textId="77777777" w:rsidR="001316A9" w:rsidRDefault="001316A9" w:rsidP="007E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72F2C" w14:textId="77777777" w:rsidR="007E6187" w:rsidRPr="001316A9" w:rsidRDefault="00CB2C04" w:rsidP="007E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6A9">
        <w:rPr>
          <w:rFonts w:ascii="Times New Roman" w:hAnsi="Times New Roman" w:cs="Times New Roman"/>
          <w:b/>
          <w:bCs/>
          <w:sz w:val="24"/>
          <w:szCs w:val="24"/>
        </w:rPr>
        <w:t>LLC</w:t>
      </w:r>
      <w:r w:rsidR="007E6187" w:rsidRPr="001316A9">
        <w:rPr>
          <w:rFonts w:ascii="Times New Roman" w:hAnsi="Times New Roman" w:cs="Times New Roman"/>
          <w:b/>
          <w:bCs/>
          <w:sz w:val="24"/>
          <w:szCs w:val="24"/>
        </w:rPr>
        <w:t xml:space="preserve"> STOCK &amp;BILL PROGRAM</w:t>
      </w:r>
    </w:p>
    <w:p w14:paraId="7AB72F2D" w14:textId="77777777" w:rsidR="007E6187" w:rsidRPr="001316A9" w:rsidRDefault="007E6187" w:rsidP="007E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6A9">
        <w:rPr>
          <w:rFonts w:ascii="Times New Roman" w:hAnsi="Times New Roman" w:cs="Times New Roman"/>
          <w:b/>
          <w:bCs/>
          <w:sz w:val="24"/>
          <w:szCs w:val="24"/>
        </w:rPr>
        <w:t>HANDLING AGREEMENT</w:t>
      </w:r>
    </w:p>
    <w:p w14:paraId="7AB72F2E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B72F2F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Facility: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AB72F30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14:paraId="7AB72F3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14:paraId="7AB72F32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AB72F3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Effective Date: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AB72F3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35" w14:textId="5E98396D" w:rsidR="00A54CB6" w:rsidRDefault="00A54CB6" w:rsidP="00A54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Agreement is made as of the Effective Date by and between </w:t>
      </w:r>
      <w:r w:rsidR="00CB2C04">
        <w:rPr>
          <w:rFonts w:ascii="Times New Roman" w:hAnsi="Times New Roman" w:cs="Times New Roman"/>
          <w:sz w:val="24"/>
          <w:szCs w:val="24"/>
        </w:rPr>
        <w:t xml:space="preserve">Team Makena </w:t>
      </w:r>
      <w:r>
        <w:rPr>
          <w:rFonts w:ascii="Times New Roman" w:hAnsi="Times New Roman" w:cs="Times New Roman"/>
          <w:sz w:val="24"/>
          <w:szCs w:val="24"/>
        </w:rPr>
        <w:t xml:space="preserve">LLC, a California corporation, with its principal place of business located at </w:t>
      </w:r>
      <w:r w:rsidR="00321294">
        <w:rPr>
          <w:rFonts w:ascii="Times New Roman" w:hAnsi="Times New Roman" w:cs="Times New Roman"/>
          <w:sz w:val="24"/>
          <w:szCs w:val="24"/>
        </w:rPr>
        <w:t xml:space="preserve">17461 Derian Ave </w:t>
      </w:r>
      <w:proofErr w:type="spellStart"/>
      <w:r w:rsidR="00321294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321294">
        <w:rPr>
          <w:rFonts w:ascii="Times New Roman" w:hAnsi="Times New Roman" w:cs="Times New Roman"/>
          <w:sz w:val="24"/>
          <w:szCs w:val="24"/>
        </w:rPr>
        <w:t xml:space="preserve"> 200, Irvine CA 92614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>”) and Facility.</w:t>
      </w:r>
    </w:p>
    <w:p w14:paraId="7AB72F36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37" w14:textId="77777777" w:rsidR="007E6187" w:rsidRDefault="00CB2C04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Makena LLC</w:t>
      </w:r>
      <w:r w:rsidR="007E6187">
        <w:rPr>
          <w:rFonts w:ascii="Times New Roman" w:hAnsi="Times New Roman" w:cs="Times New Roman"/>
          <w:sz w:val="24"/>
          <w:szCs w:val="24"/>
        </w:rPr>
        <w:t xml:space="preserve"> supplies durable medical equipment, including braces and other orthopedic</w:t>
      </w:r>
    </w:p>
    <w:p w14:paraId="7AB72F38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supplies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devices (collectively, “DME”) to patients.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requires the services of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personnel to fit patients with braces and other DME and to complete and process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paperwork</w:t>
      </w:r>
      <w:proofErr w:type="gramEnd"/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associated with fitting DME; however, because these services are required only on a part-time,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sporadic basis, it is impracticable for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to send its own employee to fit and assist patients with DME.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desires to lease Facility’s employees, on a part-time basis, to fit patients desiring to purchase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’s DME, and to process the paperwork associated with fitting DME.  Facility desires to lease such employees to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, provided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reimburses Facility for the actual costs of leasing such employees to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</w:p>
    <w:p w14:paraId="7AB72F39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3A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in consideration of the mutual covenants and agreements</w:t>
      </w:r>
    </w:p>
    <w:p w14:paraId="7AB72F3B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herein, the parties agree as follows:</w:t>
      </w:r>
    </w:p>
    <w:p w14:paraId="7AB72F3C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3D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Services of Facility Employees. Facility shall employ and provide to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</w:p>
    <w:p w14:paraId="7AB72F3E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 employee or employees (“Facility Employees”) to perform the following duties on</w:t>
      </w:r>
    </w:p>
    <w:p w14:paraId="7AB72F3F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behalf of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(collectively, “Services”): (a) fit patients who request assistance with braces and other DME purchased from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; (b) obtain preauthorization, if necessary, and complete all forms and other paperwork (“DME Forms”) required in connection with the patient’s purchase or ordering of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’s DME; (c) submit the DME Forms to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within 5 business days after assisting the patient with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>’s DME; and (d) perform such other related duties as are required from time to time.</w:t>
      </w:r>
    </w:p>
    <w:p w14:paraId="7AB72F40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4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Time Commitment. The Facility Employees’ performance of the Services shall involve</w:t>
      </w:r>
    </w:p>
    <w:p w14:paraId="7AB72F42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expenditure of time as is required from time to time.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and Facility estimate that the Facility Employees will collectively perform approximately and on average a number of hours per month as provided in Exhibit A performing the Services described herein.</w:t>
      </w:r>
    </w:p>
    <w:p w14:paraId="7AB72F4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4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Facility’s Responsibilities. At all times during the term of this Agreement, the Facility</w:t>
      </w:r>
    </w:p>
    <w:p w14:paraId="7AB72F45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Employees shall be and remain the employees of Facility and not of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>. Facility shall be responsible for the compensation, hiring, supervising, training, disciplining, and termination of the Facility Employees, and shall make all determinations regarding the retention, promotion,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demotion, awarding of bonuses, salary adjustments and other matters affecting the terms and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conditions of the employment or engagement of the Facility Employees. Facility shall be solely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responsible for paying and withholding all employment-related or other taxes in connection with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Facility’s employment of the Facility Employees.</w:t>
      </w:r>
    </w:p>
    <w:p w14:paraId="7AB72F46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47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Compensation. Beginning on the Effective Date,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shall pay Facility a monthly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fee as provided in Exhibit A (“Fee”).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shall pay the Fee due to Facility on or before the fifteenth (15</w:t>
      </w:r>
      <w:r>
        <w:rPr>
          <w:rFonts w:ascii="Times New Roman" w:hAnsi="Times New Roman" w:cs="Times New Roman"/>
          <w:sz w:val="16"/>
          <w:szCs w:val="16"/>
        </w:rPr>
        <w:t>th</w:t>
      </w:r>
      <w:r>
        <w:rPr>
          <w:rFonts w:ascii="Times New Roman" w:hAnsi="Times New Roman" w:cs="Times New Roman"/>
          <w:sz w:val="24"/>
          <w:szCs w:val="24"/>
        </w:rPr>
        <w:t>) day of each month following the month in which Services were provided. The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parties acknowledge that the Fee is based upon (a) the approximate cost to Facility of the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Facility Employees’ Services, and (b) the parties’ good-faith estimate of the average number of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hours of Services Facility is expected to render per month. The parties agree that upon the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annual renewal of the term of this Agreement, they will review the number of hours actually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spent by the Facility Employees in performing the Services during the prior year and, if the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 is not within the range of hours the parties estimated the Facility Employees would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spend in performing the Services, the parties shall adjust the compensation to be paid for the</w:t>
      </w:r>
      <w:r w:rsidR="0031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next year to reflect the actual average number of hours spent in the prior year and the hours</w:t>
      </w:r>
    </w:p>
    <w:p w14:paraId="7AB72F48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spent in the next year and to remain at fair market value. Such adjustment shall</w:t>
      </w:r>
    </w:p>
    <w:p w14:paraId="7AB72F49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writing and executed by the parties.</w:t>
      </w:r>
    </w:p>
    <w:p w14:paraId="7AB72F4A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4B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Term of Agreement; Termination.</w:t>
      </w:r>
    </w:p>
    <w:p w14:paraId="7AB72F4C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B72F4D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The term of this Agreement shall commence on the Effective Date, and shall</w:t>
      </w:r>
    </w:p>
    <w:p w14:paraId="7AB72F4E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continue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one (1) year unless terminated sooner as provided below; thereafter, the Agreement</w:t>
      </w:r>
    </w:p>
    <w:p w14:paraId="7AB72F4F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automatically renew from year-to-year unless it is terminated as provided below or unless</w:t>
      </w:r>
    </w:p>
    <w:p w14:paraId="7AB72F50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either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party gives the other at least thirty (30) days prior written notice of its intent to not renew</w:t>
      </w:r>
    </w:p>
    <w:p w14:paraId="7AB72F5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Agreement for an additional one year term.</w:t>
      </w:r>
    </w:p>
    <w:p w14:paraId="7AB72F52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5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This Agreement may be terminated by either party for cause upon the material</w:t>
      </w:r>
    </w:p>
    <w:p w14:paraId="7AB72F5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this Agreement by the other party, if such breach is not cured within ten (10) days</w:t>
      </w:r>
    </w:p>
    <w:p w14:paraId="7AB72F55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written notice of such breach.</w:t>
      </w:r>
    </w:p>
    <w:p w14:paraId="7AB72F56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57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Either party shall have the right to terminate the Agreement immediately, without</w:t>
      </w:r>
    </w:p>
    <w:p w14:paraId="7AB72F58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notice, upon the expiration or earlier termination of any Sublease Agreement entered into by and between the parties concerning space at Facility.</w:t>
      </w:r>
    </w:p>
    <w:p w14:paraId="7AB72F59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5A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In the event that this Agreement is terminated for any reason prior to one (1) year</w:t>
      </w:r>
    </w:p>
    <w:p w14:paraId="7AB72F5B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effective date of this Agreement, the parties shall not enter into any other agreement</w:t>
      </w:r>
    </w:p>
    <w:p w14:paraId="7AB72F5C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other for the Services to be provided hereunder until at least one (1) year from the</w:t>
      </w:r>
    </w:p>
    <w:p w14:paraId="7AB72F5D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Date has elapsed.</w:t>
      </w:r>
    </w:p>
    <w:p w14:paraId="7AB72F5E" w14:textId="77777777" w:rsidR="00E8129F" w:rsidRDefault="00E8129F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5F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60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Indemnification. Each party agrees to defend, indemnify and hold harmless the other, its</w:t>
      </w:r>
    </w:p>
    <w:p w14:paraId="7AB72F6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officers</w:t>
      </w:r>
      <w:proofErr w:type="gramEnd"/>
      <w:r>
        <w:rPr>
          <w:rFonts w:ascii="Times New Roman" w:hAnsi="Times New Roman" w:cs="Times New Roman"/>
          <w:sz w:val="24"/>
          <w:szCs w:val="24"/>
        </w:rPr>
        <w:t>, members, managers, directors, shareholders, representatives, employees and agents,</w:t>
      </w:r>
    </w:p>
    <w:p w14:paraId="7AB72F62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against any and all losses, liabilities, damages, claims, judgments, costs or expenses,</w:t>
      </w:r>
    </w:p>
    <w:p w14:paraId="7AB72F6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attorneys’ fees, that the second party may suffer, incur or become liable for, as a result</w:t>
      </w:r>
    </w:p>
    <w:p w14:paraId="7AB72F6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action or omission by the first party or its breach of this Agreement.</w:t>
      </w:r>
    </w:p>
    <w:p w14:paraId="7AB72F65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66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 Referral Obligation. Nothing in this Agreement requires Facility to refer any patient</w:t>
      </w:r>
    </w:p>
    <w:p w14:paraId="7AB72F67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for any service or Product at any time.</w:t>
      </w:r>
    </w:p>
    <w:p w14:paraId="7AB72F68" w14:textId="77777777" w:rsidR="00566275" w:rsidRDefault="00566275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69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Compliance with Laws.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and Facility shall comply with all applicable laws, rules and regulations. If either party </w:t>
      </w:r>
      <w:r w:rsidR="00566275">
        <w:rPr>
          <w:rFonts w:ascii="Times New Roman" w:hAnsi="Times New Roman" w:cs="Times New Roman"/>
          <w:sz w:val="24"/>
          <w:szCs w:val="24"/>
        </w:rPr>
        <w:t>reasonably concludes, upon advic</w:t>
      </w:r>
      <w:r>
        <w:rPr>
          <w:rFonts w:ascii="Times New Roman" w:hAnsi="Times New Roman" w:cs="Times New Roman"/>
          <w:sz w:val="24"/>
          <w:szCs w:val="24"/>
        </w:rPr>
        <w:t>e of counsel, that this</w:t>
      </w:r>
    </w:p>
    <w:p w14:paraId="7AB72F6A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violates any fed</w:t>
      </w:r>
      <w:r w:rsidR="00566275">
        <w:rPr>
          <w:rFonts w:ascii="Times New Roman" w:hAnsi="Times New Roman" w:cs="Times New Roman"/>
          <w:sz w:val="24"/>
          <w:szCs w:val="24"/>
        </w:rPr>
        <w:t>eral or state law or regulation;</w:t>
      </w:r>
      <w:r>
        <w:rPr>
          <w:rFonts w:ascii="Times New Roman" w:hAnsi="Times New Roman" w:cs="Times New Roman"/>
          <w:sz w:val="24"/>
          <w:szCs w:val="24"/>
        </w:rPr>
        <w:t xml:space="preserve"> the parties shall promptly exercise best</w:t>
      </w:r>
    </w:p>
    <w:p w14:paraId="7AB72F6B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efforts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negotiate a modification of the Agreement so as to correct the violation. If the parties</w:t>
      </w:r>
    </w:p>
    <w:p w14:paraId="7AB72F6C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agree on such modification, or no correction of the violation is possible, this Agreement</w:t>
      </w:r>
    </w:p>
    <w:p w14:paraId="7AB72F6D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terminate immediately thereafter.</w:t>
      </w:r>
    </w:p>
    <w:p w14:paraId="7AB72F6E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6F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Assignability. This Agreement shall be binding upon and inure to the benefit of the</w:t>
      </w:r>
    </w:p>
    <w:p w14:paraId="7AB72F70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successors</w:t>
      </w:r>
      <w:proofErr w:type="gramEnd"/>
      <w:r>
        <w:rPr>
          <w:rFonts w:ascii="Times New Roman" w:hAnsi="Times New Roman" w:cs="Times New Roman"/>
          <w:sz w:val="24"/>
          <w:szCs w:val="24"/>
        </w:rPr>
        <w:t>, permitted assigns, personal representatives, heirs and legatees of the respective</w:t>
      </w:r>
    </w:p>
    <w:p w14:paraId="7AB72F7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hereto. The foregoing notwithstanding, this Agreement is personal both to Facility and</w:t>
      </w:r>
    </w:p>
    <w:p w14:paraId="7AB72F72" w14:textId="77777777" w:rsidR="007E6187" w:rsidRDefault="00CB2C04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Makena LLC</w:t>
      </w:r>
      <w:r w:rsidR="007E6187">
        <w:rPr>
          <w:rFonts w:ascii="Times New Roman" w:hAnsi="Times New Roman" w:cs="Times New Roman"/>
          <w:sz w:val="24"/>
          <w:szCs w:val="24"/>
        </w:rPr>
        <w:t xml:space="preserve"> and neither may assign nor delegate any rights or obligations hereunder without first obtaining the written consent of the other party.</w:t>
      </w:r>
    </w:p>
    <w:p w14:paraId="7AB72F7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7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Amendments. No amendment, modification, supplement or waiver of the terms of this</w:t>
      </w:r>
    </w:p>
    <w:p w14:paraId="7AB72F75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shall be valid unless made in writing and signed by a duly authorized representative</w:t>
      </w:r>
    </w:p>
    <w:p w14:paraId="7AB72F76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of </w:t>
      </w:r>
      <w:r w:rsidR="00CB2C04">
        <w:rPr>
          <w:rFonts w:ascii="Times New Roman" w:hAnsi="Times New Roman" w:cs="Times New Roman"/>
          <w:sz w:val="24"/>
          <w:szCs w:val="24"/>
        </w:rPr>
        <w:t>Team Makena LLC</w:t>
      </w:r>
      <w:r>
        <w:rPr>
          <w:rFonts w:ascii="Times New Roman" w:hAnsi="Times New Roman" w:cs="Times New Roman"/>
          <w:sz w:val="24"/>
          <w:szCs w:val="24"/>
        </w:rPr>
        <w:t xml:space="preserve"> and Facility.</w:t>
      </w:r>
    </w:p>
    <w:p w14:paraId="7AB72F77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78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Governing Law. This Agreement shall be governed by and construed in accordance with</w:t>
      </w:r>
    </w:p>
    <w:p w14:paraId="7AB72F79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laws of the State of ____________________.</w:t>
      </w:r>
    </w:p>
    <w:p w14:paraId="7AB72F7A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7B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Entire Agreement. This Agreement and the Sublease Agreement constitute the entire</w:t>
      </w:r>
    </w:p>
    <w:p w14:paraId="7AB72F7C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agreement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the parties hereto pertaining to the subject matter hereof and supersede all</w:t>
      </w:r>
    </w:p>
    <w:p w14:paraId="7AB72F7D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agreements, understandings, negotiations and discussions, whether oral or written, of the</w:t>
      </w:r>
    </w:p>
    <w:p w14:paraId="7AB72F7E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parties</w:t>
      </w:r>
      <w:proofErr w:type="gramEnd"/>
      <w:r>
        <w:rPr>
          <w:rFonts w:ascii="Times New Roman" w:hAnsi="Times New Roman" w:cs="Times New Roman"/>
          <w:sz w:val="24"/>
          <w:szCs w:val="24"/>
        </w:rPr>
        <w:t>, and there are no warranties, representations or other agreements between the parties in</w:t>
      </w:r>
    </w:p>
    <w:p w14:paraId="7AB72F7F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subject matter hereof, except as specifically set forth herein. No waiver of</w:t>
      </w:r>
    </w:p>
    <w:p w14:paraId="7AB72F80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provisions of this Agreement shall be deemed to be or shall constitute a waiver of any</w:t>
      </w:r>
    </w:p>
    <w:p w14:paraId="7AB72F8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provision hereof, whether or not similar, nor shall such waiver constitute a continuing</w:t>
      </w:r>
    </w:p>
    <w:p w14:paraId="7AB72F82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waiver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unless otherwise expressly provided.</w:t>
      </w:r>
    </w:p>
    <w:p w14:paraId="7AB72F8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8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parties hereto have executed this Agreement to be</w:t>
      </w:r>
    </w:p>
    <w:p w14:paraId="7AB72F85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effective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of the date first hereinabove written.</w:t>
      </w:r>
    </w:p>
    <w:p w14:paraId="7AB72F86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87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Facility: </w:t>
      </w:r>
      <w:r w:rsidR="005662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CA42B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6627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B2C04">
        <w:rPr>
          <w:rFonts w:ascii="Times New Roman" w:hAnsi="Times New Roman" w:cs="Times New Roman"/>
          <w:b/>
          <w:bCs/>
          <w:sz w:val="24"/>
          <w:szCs w:val="24"/>
        </w:rPr>
        <w:t>Team Makena LLC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B72F88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2F89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</w:t>
      </w:r>
      <w:r w:rsidR="0056627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56627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7AB72F8A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2F8B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Printed Name: ______________</w:t>
      </w:r>
      <w:r w:rsidR="00566275">
        <w:rPr>
          <w:rFonts w:ascii="Times New Roman" w:hAnsi="Times New Roman" w:cs="Times New Roman"/>
          <w:sz w:val="24"/>
          <w:szCs w:val="24"/>
        </w:rPr>
        <w:t>________             Printed Name: ________________________</w:t>
      </w:r>
    </w:p>
    <w:p w14:paraId="7AB72F8C" w14:textId="77777777" w:rsidR="00566275" w:rsidRDefault="00566275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2F8D" w14:textId="77777777" w:rsidR="00566275" w:rsidRDefault="00566275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2F8E" w14:textId="77777777" w:rsidR="007E6187" w:rsidRDefault="007E6187" w:rsidP="00566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Exhibit A</w:t>
      </w:r>
    </w:p>
    <w:p w14:paraId="7AB72F8F" w14:textId="77777777" w:rsidR="00566275" w:rsidRDefault="00566275" w:rsidP="00566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2F90" w14:textId="77777777" w:rsidR="00566275" w:rsidRDefault="00566275" w:rsidP="00566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2F91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Hours and Rate</w:t>
      </w:r>
    </w:p>
    <w:p w14:paraId="7AB72F92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2F93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Number of Products Dispensed Per Month:</w:t>
      </w:r>
    </w:p>
    <w:p w14:paraId="7AB72F94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Hours </w:t>
      </w: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Month:</w:t>
      </w:r>
    </w:p>
    <w:p w14:paraId="7AB72F95" w14:textId="77777777" w:rsidR="007E6187" w:rsidRDefault="007E6187" w:rsidP="007E6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Hourly Rate of Pay for Facility Employees: $</w:t>
      </w:r>
    </w:p>
    <w:p w14:paraId="7AB72F96" w14:textId="77777777" w:rsidR="00A407A6" w:rsidRDefault="007E6187" w:rsidP="007E6187">
      <w:r>
        <w:rPr>
          <w:rFonts w:ascii="Times New Roman" w:hAnsi="Times New Roman" w:cs="Times New Roman"/>
          <w:sz w:val="24"/>
          <w:szCs w:val="24"/>
        </w:rPr>
        <w:t>Monthly Fee Paid to Facility:</w:t>
      </w:r>
    </w:p>
    <w:sectPr w:rsidR="00A407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FFAE9" w14:textId="77777777" w:rsidR="007D0E29" w:rsidRDefault="007D0E29" w:rsidP="00500C29">
      <w:pPr>
        <w:spacing w:after="0" w:line="240" w:lineRule="auto"/>
      </w:pPr>
      <w:r>
        <w:separator/>
      </w:r>
    </w:p>
  </w:endnote>
  <w:endnote w:type="continuationSeparator" w:id="0">
    <w:p w14:paraId="6F665168" w14:textId="77777777" w:rsidR="007D0E29" w:rsidRDefault="007D0E29" w:rsidP="0050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72F9F" w14:textId="77777777" w:rsidR="00316884" w:rsidRDefault="003168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72FA0" w14:textId="77777777" w:rsidR="00316884" w:rsidRDefault="003168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72FA2" w14:textId="77777777" w:rsidR="00316884" w:rsidRDefault="00316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C67A2" w14:textId="77777777" w:rsidR="007D0E29" w:rsidRDefault="007D0E29" w:rsidP="00500C29">
      <w:pPr>
        <w:spacing w:after="0" w:line="240" w:lineRule="auto"/>
      </w:pPr>
      <w:r>
        <w:separator/>
      </w:r>
    </w:p>
  </w:footnote>
  <w:footnote w:type="continuationSeparator" w:id="0">
    <w:p w14:paraId="187D45F6" w14:textId="77777777" w:rsidR="007D0E29" w:rsidRDefault="007D0E29" w:rsidP="0050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72F9D" w14:textId="77777777" w:rsidR="00316884" w:rsidRDefault="003168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638863"/>
      <w:docPartObj>
        <w:docPartGallery w:val="Watermarks"/>
        <w:docPartUnique/>
      </w:docPartObj>
    </w:sdtPr>
    <w:sdtEndPr/>
    <w:sdtContent>
      <w:p w14:paraId="7AB72F9E" w14:textId="77777777" w:rsidR="00316884" w:rsidRDefault="007D0E29">
        <w:pPr>
          <w:pStyle w:val="Header"/>
        </w:pPr>
        <w:r>
          <w:rPr>
            <w:noProof/>
            <w:lang w:eastAsia="zh-TW"/>
          </w:rPr>
          <w:pict w14:anchorId="7AB72F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72FA1" w14:textId="77777777" w:rsidR="00316884" w:rsidRDefault="00316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87"/>
    <w:rsid w:val="001316A9"/>
    <w:rsid w:val="00316884"/>
    <w:rsid w:val="00321294"/>
    <w:rsid w:val="00360006"/>
    <w:rsid w:val="00500C29"/>
    <w:rsid w:val="00566275"/>
    <w:rsid w:val="00615619"/>
    <w:rsid w:val="007D0E29"/>
    <w:rsid w:val="007E6187"/>
    <w:rsid w:val="00A407A6"/>
    <w:rsid w:val="00A511DE"/>
    <w:rsid w:val="00A54CB6"/>
    <w:rsid w:val="00AA329B"/>
    <w:rsid w:val="00CA42B3"/>
    <w:rsid w:val="00CB2C04"/>
    <w:rsid w:val="00E8129F"/>
    <w:rsid w:val="00E92637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B72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29"/>
  </w:style>
  <w:style w:type="paragraph" w:styleId="Footer">
    <w:name w:val="footer"/>
    <w:basedOn w:val="Normal"/>
    <w:link w:val="FooterChar"/>
    <w:uiPriority w:val="99"/>
    <w:unhideWhenUsed/>
    <w:rsid w:val="0050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29"/>
  </w:style>
  <w:style w:type="paragraph" w:styleId="BalloonText">
    <w:name w:val="Balloon Text"/>
    <w:basedOn w:val="Normal"/>
    <w:link w:val="BalloonTextChar"/>
    <w:uiPriority w:val="99"/>
    <w:semiHidden/>
    <w:unhideWhenUsed/>
    <w:rsid w:val="0050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29"/>
  </w:style>
  <w:style w:type="paragraph" w:styleId="Footer">
    <w:name w:val="footer"/>
    <w:basedOn w:val="Normal"/>
    <w:link w:val="FooterChar"/>
    <w:uiPriority w:val="99"/>
    <w:unhideWhenUsed/>
    <w:rsid w:val="0050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29"/>
  </w:style>
  <w:style w:type="paragraph" w:styleId="BalloonText">
    <w:name w:val="Balloon Text"/>
    <w:basedOn w:val="Normal"/>
    <w:link w:val="BalloonTextChar"/>
    <w:uiPriority w:val="99"/>
    <w:semiHidden/>
    <w:unhideWhenUsed/>
    <w:rsid w:val="0050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B8A5C2A9479488A3FFA32B57E00BF" ma:contentTypeVersion="0" ma:contentTypeDescription="Create a new document." ma:contentTypeScope="" ma:versionID="ec1bb85a2991ecbbb1ac4b3ab865a7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75651-68E4-40E7-900E-BC2FC02D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13C79-1347-4104-A254-4ACCDF700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57921-D285-4DE2-92F3-6373A5332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Senzik</dc:creator>
  <cp:lastModifiedBy>Gary Morlock</cp:lastModifiedBy>
  <cp:revision>2</cp:revision>
  <cp:lastPrinted>2012-02-10T19:00:00Z</cp:lastPrinted>
  <dcterms:created xsi:type="dcterms:W3CDTF">2013-10-11T19:00:00Z</dcterms:created>
  <dcterms:modified xsi:type="dcterms:W3CDTF">2013-10-11T19:00:00Z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0x0101006C0B8A5C2A9479488A3FFA32B57E00BF</vt:lpwstr>
  </property>
</Properties>
</file>